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8EA" w:rsidRPr="008518EA" w:rsidRDefault="008518EA" w:rsidP="008518EA">
      <w:pPr>
        <w:pStyle w:val="1"/>
        <w:rPr>
          <w:rFonts w:asciiTheme="minorHAnsi" w:eastAsia="Times New Roman" w:hAnsiTheme="minorHAnsi"/>
          <w:lang w:eastAsia="ru-RU"/>
        </w:rPr>
      </w:pPr>
      <w:bookmarkStart w:id="0" w:name="_GoBack"/>
      <w:r w:rsidRPr="008518EA">
        <w:rPr>
          <w:rFonts w:asciiTheme="minorHAnsi" w:eastAsia="Times New Roman" w:hAnsiTheme="minorHAnsi"/>
          <w:lang w:eastAsia="ru-RU"/>
        </w:rPr>
        <w:t>Принцип Работы Эксперта:</w:t>
      </w:r>
    </w:p>
    <w:p w:rsidR="008518EA" w:rsidRPr="008518EA" w:rsidRDefault="008518EA" w:rsidP="008518EA">
      <w:pPr>
        <w:spacing w:after="240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</w:p>
    <w:p w:rsidR="008518EA" w:rsidRPr="008518EA" w:rsidRDefault="008518EA" w:rsidP="00851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При запуске Эксперта — Эксперт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выставляет позицию, исходя из настроек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FirstOpenPosition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(1 — бай 2 —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селл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)</w:t>
      </w:r>
    </w:p>
    <w:p w:rsidR="008518EA" w:rsidRPr="008518EA" w:rsidRDefault="008518EA" w:rsidP="00851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Если позиция прошла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StopLoss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 xml:space="preserve">не в нашу сторону, позиция закрывается по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стоплоссу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 и открывается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противоположная позици</w:t>
      </w:r>
      <w:proofErr w:type="gram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й(</w:t>
      </w:r>
      <w:proofErr w:type="gram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бай=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селл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 или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селл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=бай) с лотом = Предыдущий лот *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Martin</w:t>
      </w:r>
      <w:proofErr w:type="spellEnd"/>
    </w:p>
    <w:p w:rsidR="008518EA" w:rsidRPr="008518EA" w:rsidRDefault="008518EA" w:rsidP="00851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Если позиция идет в нашу сторону,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 xml:space="preserve">включается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траллингстоп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, первый на цене открытия и далее тащится за ценой на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расстоянии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TrailingStop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пунктов.</w:t>
      </w:r>
    </w:p>
    <w:p w:rsidR="008518EA" w:rsidRPr="008518EA" w:rsidRDefault="008518EA" w:rsidP="00851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Если число переворотов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превысело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MartinKolPosK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раз, советник останавливается до перезапуска его пользователем, либо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 xml:space="preserve">перезапуском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терминала</w:t>
      </w:r>
      <w:proofErr w:type="gram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.Е</w:t>
      </w:r>
      <w:proofErr w:type="gram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сли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 </w:t>
      </w:r>
      <w:proofErr w:type="spellStart"/>
      <w:r w:rsidRPr="008518EA">
        <w:rPr>
          <w:rFonts w:eastAsia="Times New Roman" w:cs="Times New Roman"/>
          <w:b/>
          <w:bCs/>
          <w:color w:val="4B4B4B"/>
          <w:sz w:val="24"/>
          <w:szCs w:val="24"/>
          <w:lang w:eastAsia="ru-RU"/>
        </w:rPr>
        <w:t>MartinKolPosK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=0 то Этот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парамтер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 не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работает.</w:t>
      </w:r>
    </w:p>
    <w:p w:rsidR="008518EA" w:rsidRPr="008518EA" w:rsidRDefault="008518EA" w:rsidP="008518EA">
      <w:pPr>
        <w:spacing w:after="0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</w:p>
    <w:p w:rsidR="008518EA" w:rsidRPr="008518EA" w:rsidRDefault="008518EA" w:rsidP="008518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При перезапуске — советник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подхватывает свои позиции и продолжает работу</w:t>
      </w:r>
    </w:p>
    <w:p w:rsidR="008518EA" w:rsidRPr="008518EA" w:rsidRDefault="008518EA" w:rsidP="008518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При превышении переворотов —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советник останавливается</w:t>
      </w:r>
    </w:p>
    <w:p w:rsidR="008518EA" w:rsidRPr="008518EA" w:rsidRDefault="008518EA" w:rsidP="008518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 xml:space="preserve">Обрыв связи не </w:t>
      </w:r>
      <w:proofErr w:type="spellStart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кретичен</w:t>
      </w:r>
      <w:proofErr w:type="spellEnd"/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t>, после 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  <w:t>появления связи — советник продолжит работу.</w:t>
      </w:r>
    </w:p>
    <w:p w:rsidR="008518EA" w:rsidRPr="008518EA" w:rsidRDefault="008518EA" w:rsidP="008518EA">
      <w:pPr>
        <w:spacing w:after="0" w:line="240" w:lineRule="auto"/>
        <w:rPr>
          <w:rFonts w:eastAsia="Times New Roman" w:cs="Times New Roman"/>
          <w:color w:val="4B4B4B"/>
          <w:sz w:val="24"/>
          <w:szCs w:val="24"/>
          <w:lang w:eastAsia="ru-RU"/>
        </w:rPr>
      </w:pPr>
      <w:r w:rsidRPr="008518EA">
        <w:rPr>
          <w:rFonts w:eastAsia="Times New Roman" w:cs="Times New Roman"/>
          <w:sz w:val="24"/>
          <w:szCs w:val="24"/>
          <w:lang w:eastAsia="ru-RU"/>
        </w:rPr>
        <w:t xml:space="preserve">Внимание: </w:t>
      </w:r>
      <w:r w:rsidRPr="008518EA">
        <w:rPr>
          <w:rFonts w:eastAsia="Times New Roman" w:cs="Times New Roman"/>
          <w:sz w:val="24"/>
          <w:szCs w:val="24"/>
          <w:lang w:eastAsia="ru-RU"/>
        </w:rPr>
        <w:t xml:space="preserve">это </w:t>
      </w:r>
      <w:r w:rsidRPr="008518EA">
        <w:rPr>
          <w:rFonts w:eastAsia="Times New Roman" w:cs="Times New Roman"/>
          <w:sz w:val="24"/>
          <w:szCs w:val="24"/>
          <w:lang w:eastAsia="ru-RU"/>
        </w:rPr>
        <w:t>DEMO версия</w:t>
      </w:r>
      <w:r w:rsidRPr="008518EA">
        <w:rPr>
          <w:rFonts w:eastAsia="Times New Roman" w:cs="Times New Roman"/>
          <w:color w:val="4B4B4B"/>
          <w:sz w:val="24"/>
          <w:szCs w:val="24"/>
          <w:lang w:eastAsia="ru-RU"/>
        </w:rPr>
        <w:br/>
      </w:r>
    </w:p>
    <w:p w:rsidR="00627CEC" w:rsidRPr="008518EA" w:rsidRDefault="00627CEC"/>
    <w:p w:rsidR="008518EA" w:rsidRPr="008518EA" w:rsidRDefault="008518EA" w:rsidP="008518EA">
      <w:pPr>
        <w:pStyle w:val="a4"/>
        <w:contextualSpacing/>
        <w:jc w:val="center"/>
        <w:rPr>
          <w:rFonts w:asciiTheme="minorHAnsi" w:hAnsiTheme="minorHAnsi"/>
        </w:rPr>
      </w:pPr>
      <w:r w:rsidRPr="008518EA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8518EA">
          <w:rPr>
            <w:rStyle w:val="a3"/>
            <w:rFonts w:asciiTheme="minorHAnsi" w:hAnsiTheme="minorHAnsi"/>
          </w:rPr>
          <w:t>InfoFx.ru</w:t>
        </w:r>
      </w:hyperlink>
    </w:p>
    <w:bookmarkEnd w:id="0"/>
    <w:p w:rsidR="008518EA" w:rsidRPr="008518EA" w:rsidRDefault="008518EA">
      <w:pPr>
        <w:rPr>
          <w:b/>
        </w:rPr>
      </w:pPr>
    </w:p>
    <w:sectPr w:rsidR="008518EA" w:rsidRPr="00851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FF0"/>
    <w:multiLevelType w:val="multilevel"/>
    <w:tmpl w:val="5D64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FE63A4"/>
    <w:multiLevelType w:val="multilevel"/>
    <w:tmpl w:val="BF6AD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E4"/>
    <w:rsid w:val="00182FE4"/>
    <w:rsid w:val="00627CEC"/>
    <w:rsid w:val="0085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1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18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18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1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8518E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51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1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18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18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1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8518E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51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>SPecialiST RePack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2017-02-18T13:54:00Z</dcterms:created>
  <dcterms:modified xsi:type="dcterms:W3CDTF">2017-02-18T13:55:00Z</dcterms:modified>
</cp:coreProperties>
</file>