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073" w:rsidRPr="0095094F" w:rsidRDefault="001D2073" w:rsidP="001D2073">
      <w:pPr>
        <w:pStyle w:val="1"/>
        <w:rPr>
          <w:rFonts w:eastAsia="Times New Roman"/>
          <w:lang w:eastAsia="ru-RU"/>
        </w:rPr>
      </w:pPr>
      <w:r w:rsidRPr="0095094F">
        <w:rPr>
          <w:rFonts w:eastAsia="Times New Roman"/>
          <w:lang w:eastAsia="ru-RU"/>
        </w:rPr>
        <w:t xml:space="preserve">Настройка индикатора </w:t>
      </w:r>
      <w:proofErr w:type="spellStart"/>
      <w:r w:rsidRPr="0095094F">
        <w:rPr>
          <w:rFonts w:eastAsia="Times New Roman"/>
          <w:lang w:eastAsia="ru-RU"/>
        </w:rPr>
        <w:t>таймфреймов</w:t>
      </w:r>
      <w:proofErr w:type="spellEnd"/>
      <w:r w:rsidRPr="0095094F">
        <w:rPr>
          <w:rFonts w:eastAsia="Times New Roman"/>
          <w:lang w:eastAsia="ru-RU"/>
        </w:rPr>
        <w:t xml:space="preserve"> </w:t>
      </w:r>
      <w:proofErr w:type="spellStart"/>
      <w:r w:rsidRPr="0095094F">
        <w:rPr>
          <w:rFonts w:eastAsia="Times New Roman"/>
          <w:lang w:eastAsia="ru-RU"/>
        </w:rPr>
        <w:t>MiniCharts</w:t>
      </w:r>
      <w:proofErr w:type="spellEnd"/>
    </w:p>
    <w:p w:rsidR="001D2073" w:rsidRPr="001D2073" w:rsidRDefault="001D2073" w:rsidP="001D2073">
      <w:pPr>
        <w:spacing w:before="100" w:beforeAutospacing="1" w:after="100" w:afterAutospacing="1" w:line="240" w:lineRule="auto"/>
        <w:rPr>
          <w:rFonts w:eastAsia="Times New Roman" w:cs="Times New Roman"/>
          <w:sz w:val="28"/>
          <w:szCs w:val="28"/>
          <w:lang w:eastAsia="ru-RU"/>
        </w:rPr>
      </w:pPr>
      <w:r w:rsidRPr="001D2073">
        <w:rPr>
          <w:rFonts w:eastAsia="Times New Roman" w:cs="Times New Roman"/>
          <w:sz w:val="28"/>
          <w:szCs w:val="28"/>
          <w:lang w:eastAsia="ru-RU"/>
        </w:rPr>
        <w:t xml:space="preserve">Разработчик постарался на славу и написал огромное количество настроек. Все перечислять не буду, они интуитивно понятны, остановлюсь на наиболее </w:t>
      </w:r>
      <w:proofErr w:type="gramStart"/>
      <w:r w:rsidRPr="001D2073">
        <w:rPr>
          <w:rFonts w:eastAsia="Times New Roman" w:cs="Times New Roman"/>
          <w:sz w:val="28"/>
          <w:szCs w:val="28"/>
          <w:lang w:eastAsia="ru-RU"/>
        </w:rPr>
        <w:t>важных</w:t>
      </w:r>
      <w:proofErr w:type="gramEnd"/>
      <w:r w:rsidRPr="001D2073">
        <w:rPr>
          <w:rFonts w:eastAsia="Times New Roman" w:cs="Times New Roman"/>
          <w:sz w:val="28"/>
          <w:szCs w:val="28"/>
          <w:lang w:eastAsia="ru-RU"/>
        </w:rPr>
        <w:t>.</w:t>
      </w:r>
    </w:p>
    <w:p w:rsidR="001D2073" w:rsidRPr="001D2073" w:rsidRDefault="001D2073" w:rsidP="001D2073">
      <w:pPr>
        <w:spacing w:before="100" w:beforeAutospacing="1" w:after="100" w:afterAutospacing="1" w:line="240" w:lineRule="auto"/>
        <w:rPr>
          <w:rFonts w:eastAsia="Times New Roman" w:cs="Times New Roman"/>
          <w:sz w:val="28"/>
          <w:szCs w:val="28"/>
          <w:lang w:eastAsia="ru-RU"/>
        </w:rPr>
      </w:pPr>
      <w:r w:rsidRPr="0095094F">
        <w:rPr>
          <w:rFonts w:eastAsia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D8CEDB9" wp14:editId="5288C406">
            <wp:extent cx="5732060" cy="2866030"/>
            <wp:effectExtent l="0" t="0" r="2540" b="0"/>
            <wp:docPr id="1" name="Рисунок 1" descr="Настройки индикатора MiniChar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Настройки индикатора MiniCharts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09" t="1863" r="1966" b="19925"/>
                    <a:stretch/>
                  </pic:blipFill>
                  <pic:spPr bwMode="auto">
                    <a:xfrm>
                      <a:off x="0" y="0"/>
                      <a:ext cx="5732312" cy="28661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D2073" w:rsidRPr="001D2073" w:rsidRDefault="001D2073" w:rsidP="001D2073">
      <w:pPr>
        <w:spacing w:before="100" w:beforeAutospacing="1" w:after="100" w:afterAutospacing="1" w:line="240" w:lineRule="auto"/>
        <w:rPr>
          <w:rFonts w:eastAsia="Times New Roman" w:cs="Times New Roman"/>
          <w:sz w:val="28"/>
          <w:szCs w:val="28"/>
          <w:lang w:eastAsia="ru-RU"/>
        </w:rPr>
      </w:pPr>
      <w:r w:rsidRPr="001D2073">
        <w:rPr>
          <w:rFonts w:eastAsia="Times New Roman" w:cs="Times New Roman"/>
          <w:sz w:val="28"/>
          <w:szCs w:val="28"/>
          <w:lang w:eastAsia="ru-RU"/>
        </w:rPr>
        <w:t xml:space="preserve">Первое на что я обратил внимание, это переменная с пометкой </w:t>
      </w:r>
      <w:proofErr w:type="spellStart"/>
      <w:r w:rsidRPr="001D2073">
        <w:rPr>
          <w:rFonts w:eastAsia="Times New Roman" w:cs="Times New Roman"/>
          <w:sz w:val="28"/>
          <w:szCs w:val="28"/>
          <w:lang w:eastAsia="ru-RU"/>
        </w:rPr>
        <w:t>Comment</w:t>
      </w:r>
      <w:proofErr w:type="spellEnd"/>
      <w:r w:rsidRPr="001D2073">
        <w:rPr>
          <w:rFonts w:eastAsia="Times New Roman" w:cs="Times New Roman"/>
          <w:sz w:val="28"/>
          <w:szCs w:val="28"/>
          <w:lang w:eastAsia="ru-RU"/>
        </w:rPr>
        <w:t>_. Здесь разработчик перечисляет возможные варианты значений, так что даже я смог разобраться какие значения нужно вписывать, настраивая индикатор. </w:t>
      </w:r>
    </w:p>
    <w:p w:rsidR="001D2073" w:rsidRPr="001D2073" w:rsidRDefault="001D2073" w:rsidP="001D2073">
      <w:pPr>
        <w:spacing w:before="100" w:beforeAutospacing="1" w:after="100" w:afterAutospacing="1" w:line="240" w:lineRule="auto"/>
        <w:rPr>
          <w:rFonts w:eastAsia="Times New Roman" w:cs="Times New Roman"/>
          <w:sz w:val="28"/>
          <w:szCs w:val="28"/>
          <w:lang w:eastAsia="ru-RU"/>
        </w:rPr>
      </w:pPr>
      <w:r w:rsidRPr="001D2073">
        <w:rPr>
          <w:rFonts w:eastAsia="Times New Roman" w:cs="Times New Roman"/>
          <w:sz w:val="28"/>
          <w:szCs w:val="28"/>
          <w:lang w:eastAsia="ru-RU"/>
        </w:rPr>
        <w:t>К настройкам:</w:t>
      </w:r>
    </w:p>
    <w:p w:rsidR="001D2073" w:rsidRPr="001D2073" w:rsidRDefault="001D2073" w:rsidP="001D207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8"/>
          <w:szCs w:val="28"/>
          <w:lang w:eastAsia="ru-RU"/>
        </w:rPr>
      </w:pPr>
      <w:proofErr w:type="spellStart"/>
      <w:r w:rsidRPr="0095094F">
        <w:rPr>
          <w:rFonts w:eastAsia="Times New Roman" w:cs="Times New Roman"/>
          <w:b/>
          <w:bCs/>
          <w:sz w:val="28"/>
          <w:szCs w:val="28"/>
          <w:lang w:eastAsia="ru-RU"/>
        </w:rPr>
        <w:t>TimeFrame</w:t>
      </w:r>
      <w:proofErr w:type="spellEnd"/>
      <w:r w:rsidRPr="001D2073">
        <w:rPr>
          <w:rFonts w:eastAsia="Times New Roman" w:cs="Times New Roman"/>
          <w:sz w:val="28"/>
          <w:szCs w:val="28"/>
          <w:lang w:eastAsia="ru-RU"/>
        </w:rPr>
        <w:t xml:space="preserve"> - задается </w:t>
      </w:r>
      <w:proofErr w:type="spellStart"/>
      <w:r w:rsidRPr="001D2073">
        <w:rPr>
          <w:rFonts w:eastAsia="Times New Roman" w:cs="Times New Roman"/>
          <w:sz w:val="28"/>
          <w:szCs w:val="28"/>
          <w:lang w:eastAsia="ru-RU"/>
        </w:rPr>
        <w:t>таймфрейм</w:t>
      </w:r>
      <w:proofErr w:type="spellEnd"/>
      <w:r w:rsidRPr="001D2073">
        <w:rPr>
          <w:rFonts w:eastAsia="Times New Roman" w:cs="Times New Roman"/>
          <w:sz w:val="28"/>
          <w:szCs w:val="28"/>
          <w:lang w:eastAsia="ru-RU"/>
        </w:rPr>
        <w:t xml:space="preserve"> для отображения (работает только при условии </w:t>
      </w:r>
      <w:proofErr w:type="spellStart"/>
      <w:r w:rsidRPr="001D2073">
        <w:rPr>
          <w:rFonts w:eastAsia="Times New Roman" w:cs="Times New Roman"/>
          <w:sz w:val="28"/>
          <w:szCs w:val="28"/>
          <w:lang w:eastAsia="ru-RU"/>
        </w:rPr>
        <w:t>MultiMode</w:t>
      </w:r>
      <w:proofErr w:type="spellEnd"/>
      <w:r w:rsidRPr="001D2073">
        <w:rPr>
          <w:rFonts w:eastAsia="Times New Roman" w:cs="Times New Roman"/>
          <w:sz w:val="28"/>
          <w:szCs w:val="28"/>
          <w:lang w:eastAsia="ru-RU"/>
        </w:rPr>
        <w:t xml:space="preserve"> = </w:t>
      </w:r>
      <w:proofErr w:type="spellStart"/>
      <w:r w:rsidRPr="001D2073">
        <w:rPr>
          <w:rFonts w:eastAsia="Times New Roman" w:cs="Times New Roman"/>
          <w:sz w:val="28"/>
          <w:szCs w:val="28"/>
          <w:lang w:eastAsia="ru-RU"/>
        </w:rPr>
        <w:t>true</w:t>
      </w:r>
      <w:proofErr w:type="spellEnd"/>
      <w:r w:rsidRPr="001D2073">
        <w:rPr>
          <w:rFonts w:eastAsia="Times New Roman" w:cs="Times New Roman"/>
          <w:sz w:val="28"/>
          <w:szCs w:val="28"/>
          <w:lang w:eastAsia="ru-RU"/>
        </w:rPr>
        <w:t>);</w:t>
      </w:r>
    </w:p>
    <w:p w:rsidR="001D2073" w:rsidRPr="001D2073" w:rsidRDefault="001D2073" w:rsidP="001D207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8"/>
          <w:szCs w:val="28"/>
          <w:lang w:eastAsia="ru-RU"/>
        </w:rPr>
      </w:pPr>
      <w:proofErr w:type="spellStart"/>
      <w:r w:rsidRPr="0095094F">
        <w:rPr>
          <w:rFonts w:eastAsia="Times New Roman" w:cs="Times New Roman"/>
          <w:b/>
          <w:bCs/>
          <w:sz w:val="28"/>
          <w:szCs w:val="28"/>
          <w:lang w:eastAsia="ru-RU"/>
        </w:rPr>
        <w:t>Corner</w:t>
      </w:r>
      <w:proofErr w:type="spellEnd"/>
      <w:r w:rsidRPr="001D2073">
        <w:rPr>
          <w:rFonts w:eastAsia="Times New Roman" w:cs="Times New Roman"/>
          <w:sz w:val="28"/>
          <w:szCs w:val="28"/>
          <w:lang w:eastAsia="ru-RU"/>
        </w:rPr>
        <w:t xml:space="preserve"> - настройка привязки индикатора к одному из краев (0 - верхний левый, 1 - верхний правый, 2 - нижний левый, 3 - нижний правый);</w:t>
      </w:r>
    </w:p>
    <w:p w:rsidR="001D2073" w:rsidRPr="001D2073" w:rsidRDefault="001D2073" w:rsidP="001D207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8"/>
          <w:szCs w:val="28"/>
          <w:lang w:eastAsia="ru-RU"/>
        </w:rPr>
      </w:pPr>
      <w:proofErr w:type="spellStart"/>
      <w:r w:rsidRPr="0095094F">
        <w:rPr>
          <w:rFonts w:eastAsia="Times New Roman" w:cs="Times New Roman"/>
          <w:b/>
          <w:bCs/>
          <w:sz w:val="28"/>
          <w:szCs w:val="28"/>
          <w:lang w:eastAsia="ru-RU"/>
        </w:rPr>
        <w:t>MultiMode</w:t>
      </w:r>
      <w:proofErr w:type="spellEnd"/>
      <w:r w:rsidRPr="001D2073">
        <w:rPr>
          <w:rFonts w:eastAsia="Times New Roman" w:cs="Times New Roman"/>
          <w:sz w:val="28"/>
          <w:szCs w:val="28"/>
          <w:lang w:eastAsia="ru-RU"/>
        </w:rPr>
        <w:t xml:space="preserve"> - мульти режим (значение </w:t>
      </w:r>
      <w:proofErr w:type="spellStart"/>
      <w:r w:rsidRPr="001D2073">
        <w:rPr>
          <w:rFonts w:eastAsia="Times New Roman" w:cs="Times New Roman"/>
          <w:sz w:val="28"/>
          <w:szCs w:val="28"/>
          <w:lang w:eastAsia="ru-RU"/>
        </w:rPr>
        <w:t>false</w:t>
      </w:r>
      <w:proofErr w:type="spellEnd"/>
      <w:r w:rsidRPr="001D2073">
        <w:rPr>
          <w:rFonts w:eastAsia="Times New Roman" w:cs="Times New Roman"/>
          <w:sz w:val="28"/>
          <w:szCs w:val="28"/>
          <w:lang w:eastAsia="ru-RU"/>
        </w:rPr>
        <w:t xml:space="preserve"> - запрещает выводить несколько графиков одновременно, в этом случае выводится значение из переменной </w:t>
      </w:r>
      <w:proofErr w:type="spellStart"/>
      <w:r w:rsidRPr="001D2073">
        <w:rPr>
          <w:rFonts w:eastAsia="Times New Roman" w:cs="Times New Roman"/>
          <w:sz w:val="28"/>
          <w:szCs w:val="28"/>
          <w:lang w:eastAsia="ru-RU"/>
        </w:rPr>
        <w:t>TimeFrame</w:t>
      </w:r>
      <w:proofErr w:type="spellEnd"/>
      <w:r w:rsidRPr="001D2073">
        <w:rPr>
          <w:rFonts w:eastAsia="Times New Roman" w:cs="Times New Roman"/>
          <w:sz w:val="28"/>
          <w:szCs w:val="28"/>
          <w:lang w:eastAsia="ru-RU"/>
        </w:rPr>
        <w:t>);</w:t>
      </w:r>
    </w:p>
    <w:p w:rsidR="001D2073" w:rsidRPr="001D2073" w:rsidRDefault="001D2073" w:rsidP="001D207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8"/>
          <w:szCs w:val="28"/>
          <w:lang w:eastAsia="ru-RU"/>
        </w:rPr>
      </w:pPr>
      <w:proofErr w:type="spellStart"/>
      <w:proofErr w:type="gramStart"/>
      <w:r w:rsidRPr="0095094F">
        <w:rPr>
          <w:rFonts w:eastAsia="Times New Roman" w:cs="Times New Roman"/>
          <w:b/>
          <w:bCs/>
          <w:sz w:val="28"/>
          <w:szCs w:val="28"/>
          <w:lang w:eastAsia="ru-RU"/>
        </w:rPr>
        <w:t>CandleMode</w:t>
      </w:r>
      <w:proofErr w:type="spellEnd"/>
      <w:r w:rsidRPr="001D2073">
        <w:rPr>
          <w:rFonts w:eastAsia="Times New Roman" w:cs="Times New Roman"/>
          <w:sz w:val="28"/>
          <w:szCs w:val="28"/>
          <w:lang w:eastAsia="ru-RU"/>
        </w:rPr>
        <w:t xml:space="preserve"> - вид графика (при значение </w:t>
      </w:r>
      <w:proofErr w:type="spellStart"/>
      <w:r w:rsidRPr="001D2073">
        <w:rPr>
          <w:rFonts w:eastAsia="Times New Roman" w:cs="Times New Roman"/>
          <w:sz w:val="28"/>
          <w:szCs w:val="28"/>
          <w:lang w:eastAsia="ru-RU"/>
        </w:rPr>
        <w:t>true</w:t>
      </w:r>
      <w:proofErr w:type="spellEnd"/>
      <w:r w:rsidRPr="001D2073">
        <w:rPr>
          <w:rFonts w:eastAsia="Times New Roman" w:cs="Times New Roman"/>
          <w:sz w:val="28"/>
          <w:szCs w:val="28"/>
          <w:lang w:eastAsia="ru-RU"/>
        </w:rPr>
        <w:t xml:space="preserve"> - график отображается в виде японских свечек, при значении </w:t>
      </w:r>
      <w:proofErr w:type="spellStart"/>
      <w:r w:rsidRPr="001D2073">
        <w:rPr>
          <w:rFonts w:eastAsia="Times New Roman" w:cs="Times New Roman"/>
          <w:sz w:val="28"/>
          <w:szCs w:val="28"/>
          <w:lang w:eastAsia="ru-RU"/>
        </w:rPr>
        <w:t>false</w:t>
      </w:r>
      <w:proofErr w:type="spellEnd"/>
      <w:r w:rsidRPr="001D2073">
        <w:rPr>
          <w:rFonts w:eastAsia="Times New Roman" w:cs="Times New Roman"/>
          <w:sz w:val="28"/>
          <w:szCs w:val="28"/>
          <w:lang w:eastAsia="ru-RU"/>
        </w:rPr>
        <w:t xml:space="preserve"> - в виде баров);</w:t>
      </w:r>
      <w:proofErr w:type="gramEnd"/>
    </w:p>
    <w:p w:rsidR="001D2073" w:rsidRPr="001D2073" w:rsidRDefault="001D2073" w:rsidP="001D2073">
      <w:pPr>
        <w:spacing w:before="100" w:beforeAutospacing="1" w:after="100" w:afterAutospacing="1" w:line="240" w:lineRule="auto"/>
        <w:rPr>
          <w:rFonts w:eastAsia="Times New Roman" w:cs="Times New Roman"/>
          <w:sz w:val="28"/>
          <w:szCs w:val="28"/>
          <w:lang w:eastAsia="ru-RU"/>
        </w:rPr>
      </w:pPr>
      <w:r w:rsidRPr="001D2073">
        <w:rPr>
          <w:rFonts w:eastAsia="Times New Roman" w:cs="Times New Roman"/>
          <w:sz w:val="28"/>
          <w:szCs w:val="28"/>
          <w:lang w:eastAsia="ru-RU"/>
        </w:rPr>
        <w:t xml:space="preserve">далее идут настройки цветов отображения графика, можно установить ширину и высоту окна индикатора, указать в пикселях на какое расстояние отодвинуть окно индикатора от края и </w:t>
      </w:r>
      <w:proofErr w:type="spellStart"/>
      <w:r w:rsidRPr="001D2073">
        <w:rPr>
          <w:rFonts w:eastAsia="Times New Roman" w:cs="Times New Roman"/>
          <w:sz w:val="28"/>
          <w:szCs w:val="28"/>
          <w:lang w:eastAsia="ru-RU"/>
        </w:rPr>
        <w:t>тд</w:t>
      </w:r>
      <w:proofErr w:type="spellEnd"/>
      <w:r w:rsidRPr="001D2073">
        <w:rPr>
          <w:rFonts w:eastAsia="Times New Roman" w:cs="Times New Roman"/>
          <w:sz w:val="28"/>
          <w:szCs w:val="28"/>
          <w:lang w:eastAsia="ru-RU"/>
        </w:rPr>
        <w:t xml:space="preserve">. Это все пропущу, думаю и сами разберетесь, продолжу </w:t>
      </w:r>
      <w:proofErr w:type="gramStart"/>
      <w:r w:rsidRPr="001D2073">
        <w:rPr>
          <w:rFonts w:eastAsia="Times New Roman" w:cs="Times New Roman"/>
          <w:sz w:val="28"/>
          <w:szCs w:val="28"/>
          <w:lang w:eastAsia="ru-RU"/>
        </w:rPr>
        <w:t>с</w:t>
      </w:r>
      <w:proofErr w:type="gramEnd"/>
      <w:r w:rsidRPr="001D2073">
        <w:rPr>
          <w:rFonts w:eastAsia="Times New Roman" w:cs="Times New Roman"/>
          <w:sz w:val="28"/>
          <w:szCs w:val="28"/>
          <w:lang w:eastAsia="ru-RU"/>
        </w:rPr>
        <w:t>:</w:t>
      </w:r>
    </w:p>
    <w:p w:rsidR="001D2073" w:rsidRPr="001D2073" w:rsidRDefault="001D2073" w:rsidP="001D207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 w:val="28"/>
          <w:szCs w:val="28"/>
          <w:lang w:eastAsia="ru-RU"/>
        </w:rPr>
      </w:pPr>
      <w:proofErr w:type="spellStart"/>
      <w:r w:rsidRPr="0095094F">
        <w:rPr>
          <w:rFonts w:eastAsia="Times New Roman" w:cs="Times New Roman"/>
          <w:b/>
          <w:bCs/>
          <w:sz w:val="28"/>
          <w:szCs w:val="28"/>
          <w:lang w:eastAsia="ru-RU"/>
        </w:rPr>
        <w:lastRenderedPageBreak/>
        <w:t>MAMode</w:t>
      </w:r>
      <w:proofErr w:type="spellEnd"/>
      <w:r w:rsidRPr="001D2073">
        <w:rPr>
          <w:rFonts w:eastAsia="Times New Roman" w:cs="Times New Roman"/>
          <w:sz w:val="28"/>
          <w:szCs w:val="28"/>
          <w:lang w:eastAsia="ru-RU"/>
        </w:rPr>
        <w:t xml:space="preserve"> - установка </w:t>
      </w:r>
      <w:proofErr w:type="gramStart"/>
      <w:r w:rsidRPr="001D2073">
        <w:rPr>
          <w:rFonts w:eastAsia="Times New Roman" w:cs="Times New Roman"/>
          <w:sz w:val="28"/>
          <w:szCs w:val="28"/>
          <w:lang w:eastAsia="ru-RU"/>
        </w:rPr>
        <w:t>скользящей</w:t>
      </w:r>
      <w:proofErr w:type="gramEnd"/>
      <w:r w:rsidRPr="001D2073">
        <w:rPr>
          <w:rFonts w:eastAsia="Times New Roman" w:cs="Times New Roman"/>
          <w:sz w:val="28"/>
          <w:szCs w:val="28"/>
          <w:lang w:eastAsia="ru-RU"/>
        </w:rPr>
        <w:t xml:space="preserve"> средней для окна индикатора </w:t>
      </w:r>
      <w:proofErr w:type="spellStart"/>
      <w:r w:rsidRPr="001D2073">
        <w:rPr>
          <w:rFonts w:eastAsia="Times New Roman" w:cs="Times New Roman"/>
          <w:sz w:val="28"/>
          <w:szCs w:val="28"/>
          <w:lang w:eastAsia="ru-RU"/>
        </w:rPr>
        <w:t>MiniCharts</w:t>
      </w:r>
      <w:proofErr w:type="spellEnd"/>
      <w:r w:rsidRPr="001D2073">
        <w:rPr>
          <w:rFonts w:eastAsia="Times New Roman" w:cs="Times New Roman"/>
          <w:sz w:val="28"/>
          <w:szCs w:val="28"/>
          <w:lang w:eastAsia="ru-RU"/>
        </w:rPr>
        <w:t xml:space="preserve"> (значение </w:t>
      </w:r>
      <w:proofErr w:type="spellStart"/>
      <w:r w:rsidRPr="001D2073">
        <w:rPr>
          <w:rFonts w:eastAsia="Times New Roman" w:cs="Times New Roman"/>
          <w:sz w:val="28"/>
          <w:szCs w:val="28"/>
          <w:lang w:eastAsia="ru-RU"/>
        </w:rPr>
        <w:t>true</w:t>
      </w:r>
      <w:proofErr w:type="spellEnd"/>
      <w:r w:rsidRPr="001D2073">
        <w:rPr>
          <w:rFonts w:eastAsia="Times New Roman" w:cs="Times New Roman"/>
          <w:sz w:val="28"/>
          <w:szCs w:val="28"/>
          <w:lang w:eastAsia="ru-RU"/>
        </w:rPr>
        <w:t xml:space="preserve"> - активирует MA, значение </w:t>
      </w:r>
      <w:proofErr w:type="spellStart"/>
      <w:r w:rsidRPr="001D2073">
        <w:rPr>
          <w:rFonts w:eastAsia="Times New Roman" w:cs="Times New Roman"/>
          <w:sz w:val="28"/>
          <w:szCs w:val="28"/>
          <w:lang w:eastAsia="ru-RU"/>
        </w:rPr>
        <w:t>false</w:t>
      </w:r>
      <w:proofErr w:type="spellEnd"/>
      <w:r w:rsidRPr="001D2073">
        <w:rPr>
          <w:rFonts w:eastAsia="Times New Roman" w:cs="Times New Roman"/>
          <w:sz w:val="28"/>
          <w:szCs w:val="28"/>
          <w:lang w:eastAsia="ru-RU"/>
        </w:rPr>
        <w:t xml:space="preserve"> - отменяет MA);</w:t>
      </w:r>
    </w:p>
    <w:p w:rsidR="001D2073" w:rsidRPr="001D2073" w:rsidRDefault="001D2073" w:rsidP="001D207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 w:val="28"/>
          <w:szCs w:val="28"/>
          <w:lang w:eastAsia="ru-RU"/>
        </w:rPr>
      </w:pPr>
      <w:proofErr w:type="spellStart"/>
      <w:r w:rsidRPr="0095094F">
        <w:rPr>
          <w:rFonts w:eastAsia="Times New Roman" w:cs="Times New Roman"/>
          <w:b/>
          <w:bCs/>
          <w:sz w:val="28"/>
          <w:szCs w:val="28"/>
          <w:lang w:eastAsia="ru-RU"/>
        </w:rPr>
        <w:t>MAPeriod</w:t>
      </w:r>
      <w:proofErr w:type="spellEnd"/>
      <w:r w:rsidRPr="001D2073">
        <w:rPr>
          <w:rFonts w:eastAsia="Times New Roman" w:cs="Times New Roman"/>
          <w:sz w:val="28"/>
          <w:szCs w:val="28"/>
          <w:lang w:eastAsia="ru-RU"/>
        </w:rPr>
        <w:t xml:space="preserve"> - установка периода </w:t>
      </w:r>
      <w:proofErr w:type="gramStart"/>
      <w:r w:rsidRPr="001D2073">
        <w:rPr>
          <w:rFonts w:eastAsia="Times New Roman" w:cs="Times New Roman"/>
          <w:sz w:val="28"/>
          <w:szCs w:val="28"/>
          <w:lang w:eastAsia="ru-RU"/>
        </w:rPr>
        <w:t>скользящей</w:t>
      </w:r>
      <w:proofErr w:type="gramEnd"/>
      <w:r w:rsidRPr="001D2073">
        <w:rPr>
          <w:rFonts w:eastAsia="Times New Roman" w:cs="Times New Roman"/>
          <w:sz w:val="28"/>
          <w:szCs w:val="28"/>
          <w:lang w:eastAsia="ru-RU"/>
        </w:rPr>
        <w:t xml:space="preserve"> средней;</w:t>
      </w:r>
    </w:p>
    <w:p w:rsidR="001D2073" w:rsidRPr="001D2073" w:rsidRDefault="001D2073" w:rsidP="001D2073">
      <w:pPr>
        <w:spacing w:before="100" w:beforeAutospacing="1" w:after="100" w:afterAutospacing="1" w:line="240" w:lineRule="auto"/>
        <w:rPr>
          <w:rFonts w:eastAsia="Times New Roman" w:cs="Times New Roman"/>
          <w:sz w:val="28"/>
          <w:szCs w:val="28"/>
          <w:lang w:eastAsia="ru-RU"/>
        </w:rPr>
      </w:pPr>
      <w:r w:rsidRPr="001D2073">
        <w:rPr>
          <w:rFonts w:eastAsia="Times New Roman" w:cs="Times New Roman"/>
          <w:sz w:val="28"/>
          <w:szCs w:val="28"/>
          <w:lang w:eastAsia="ru-RU"/>
        </w:rPr>
        <w:t xml:space="preserve">и снова перескочу вплоть до ## </w:t>
      </w:r>
      <w:proofErr w:type="spellStart"/>
      <w:r w:rsidRPr="001D2073">
        <w:rPr>
          <w:rFonts w:eastAsia="Times New Roman" w:cs="Times New Roman"/>
          <w:sz w:val="28"/>
          <w:szCs w:val="28"/>
          <w:lang w:eastAsia="ru-RU"/>
        </w:rPr>
        <w:t>MultiMode</w:t>
      </w:r>
      <w:proofErr w:type="spellEnd"/>
      <w:r w:rsidRPr="001D2073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D2073">
        <w:rPr>
          <w:rFonts w:eastAsia="Times New Roman" w:cs="Times New Roman"/>
          <w:sz w:val="28"/>
          <w:szCs w:val="28"/>
          <w:lang w:eastAsia="ru-RU"/>
        </w:rPr>
        <w:t>Parameters</w:t>
      </w:r>
      <w:proofErr w:type="spellEnd"/>
      <w:r w:rsidRPr="001D2073">
        <w:rPr>
          <w:rFonts w:eastAsia="Times New Roman" w:cs="Times New Roman"/>
          <w:sz w:val="28"/>
          <w:szCs w:val="28"/>
          <w:lang w:eastAsia="ru-RU"/>
        </w:rPr>
        <w:t xml:space="preserve"> ##. Настало время настроек отображения </w:t>
      </w:r>
      <w:proofErr w:type="spellStart"/>
      <w:r w:rsidRPr="001D2073">
        <w:rPr>
          <w:rFonts w:eastAsia="Times New Roman" w:cs="Times New Roman"/>
          <w:sz w:val="28"/>
          <w:szCs w:val="28"/>
          <w:lang w:eastAsia="ru-RU"/>
        </w:rPr>
        <w:t>MiniCharts</w:t>
      </w:r>
      <w:proofErr w:type="spellEnd"/>
      <w:r w:rsidRPr="001D2073">
        <w:rPr>
          <w:rFonts w:eastAsia="Times New Roman" w:cs="Times New Roman"/>
          <w:sz w:val="28"/>
          <w:szCs w:val="28"/>
          <w:lang w:eastAsia="ru-RU"/>
        </w:rPr>
        <w:t>.</w:t>
      </w:r>
    </w:p>
    <w:p w:rsidR="001D2073" w:rsidRPr="001D2073" w:rsidRDefault="001D2073" w:rsidP="001D207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sz w:val="28"/>
          <w:szCs w:val="28"/>
          <w:lang w:eastAsia="ru-RU"/>
        </w:rPr>
      </w:pPr>
      <w:proofErr w:type="spellStart"/>
      <w:r w:rsidRPr="0095094F">
        <w:rPr>
          <w:rFonts w:eastAsia="Times New Roman" w:cs="Times New Roman"/>
          <w:b/>
          <w:bCs/>
          <w:sz w:val="28"/>
          <w:szCs w:val="28"/>
          <w:lang w:eastAsia="ru-RU"/>
        </w:rPr>
        <w:t>Columns</w:t>
      </w:r>
      <w:proofErr w:type="spellEnd"/>
      <w:r w:rsidRPr="001D2073">
        <w:rPr>
          <w:rFonts w:eastAsia="Times New Roman" w:cs="Times New Roman"/>
          <w:sz w:val="28"/>
          <w:szCs w:val="28"/>
          <w:lang w:eastAsia="ru-RU"/>
        </w:rPr>
        <w:t xml:space="preserve"> - установка количества колонок для отображения;</w:t>
      </w:r>
    </w:p>
    <w:p w:rsidR="001D2073" w:rsidRPr="001D2073" w:rsidRDefault="001D2073" w:rsidP="001D207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sz w:val="28"/>
          <w:szCs w:val="28"/>
          <w:lang w:eastAsia="ru-RU"/>
        </w:rPr>
      </w:pPr>
      <w:proofErr w:type="spellStart"/>
      <w:r w:rsidRPr="0095094F">
        <w:rPr>
          <w:rFonts w:eastAsia="Times New Roman" w:cs="Times New Roman"/>
          <w:b/>
          <w:bCs/>
          <w:sz w:val="28"/>
          <w:szCs w:val="28"/>
          <w:lang w:eastAsia="ru-RU"/>
        </w:rPr>
        <w:t>Rows</w:t>
      </w:r>
      <w:proofErr w:type="spellEnd"/>
      <w:r w:rsidRPr="001D2073">
        <w:rPr>
          <w:rFonts w:eastAsia="Times New Roman" w:cs="Times New Roman"/>
          <w:sz w:val="28"/>
          <w:szCs w:val="28"/>
          <w:lang w:eastAsia="ru-RU"/>
        </w:rPr>
        <w:t xml:space="preserve"> - установка количества рядов для отображения;</w:t>
      </w:r>
    </w:p>
    <w:p w:rsidR="001D2073" w:rsidRPr="001D2073" w:rsidRDefault="001D2073" w:rsidP="001D207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sz w:val="28"/>
          <w:szCs w:val="28"/>
          <w:lang w:eastAsia="ru-RU"/>
        </w:rPr>
      </w:pPr>
      <w:proofErr w:type="spellStart"/>
      <w:r w:rsidRPr="0095094F">
        <w:rPr>
          <w:rFonts w:eastAsia="Times New Roman" w:cs="Times New Roman"/>
          <w:b/>
          <w:bCs/>
          <w:sz w:val="28"/>
          <w:szCs w:val="28"/>
          <w:lang w:eastAsia="ru-RU"/>
        </w:rPr>
        <w:t>Spacing</w:t>
      </w:r>
      <w:proofErr w:type="spellEnd"/>
      <w:r w:rsidRPr="0095094F">
        <w:rPr>
          <w:rFonts w:eastAsia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95094F">
        <w:rPr>
          <w:rFonts w:eastAsia="Times New Roman" w:cs="Times New Roman"/>
          <w:b/>
          <w:bCs/>
          <w:sz w:val="28"/>
          <w:szCs w:val="28"/>
          <w:lang w:eastAsia="ru-RU"/>
        </w:rPr>
        <w:t>Columns</w:t>
      </w:r>
      <w:proofErr w:type="spellEnd"/>
      <w:r w:rsidRPr="001D2073">
        <w:rPr>
          <w:rFonts w:eastAsia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95094F">
        <w:rPr>
          <w:rFonts w:eastAsia="Times New Roman" w:cs="Times New Roman"/>
          <w:b/>
          <w:bCs/>
          <w:sz w:val="28"/>
          <w:szCs w:val="28"/>
          <w:lang w:eastAsia="ru-RU"/>
        </w:rPr>
        <w:t>Spacing</w:t>
      </w:r>
      <w:proofErr w:type="spellEnd"/>
      <w:r w:rsidRPr="0095094F">
        <w:rPr>
          <w:rFonts w:eastAsia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95094F">
        <w:rPr>
          <w:rFonts w:eastAsia="Times New Roman" w:cs="Times New Roman"/>
          <w:b/>
          <w:bCs/>
          <w:sz w:val="28"/>
          <w:szCs w:val="28"/>
          <w:lang w:eastAsia="ru-RU"/>
        </w:rPr>
        <w:t>Rows</w:t>
      </w:r>
      <w:proofErr w:type="spellEnd"/>
      <w:r w:rsidRPr="001D2073">
        <w:rPr>
          <w:rFonts w:eastAsia="Times New Roman" w:cs="Times New Roman"/>
          <w:sz w:val="28"/>
          <w:szCs w:val="28"/>
          <w:lang w:eastAsia="ru-RU"/>
        </w:rPr>
        <w:t xml:space="preserve"> - задает отступы между колонками и рядами соответственно;</w:t>
      </w:r>
    </w:p>
    <w:p w:rsidR="001D2073" w:rsidRPr="001D2073" w:rsidRDefault="001D2073" w:rsidP="001D207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sz w:val="28"/>
          <w:szCs w:val="28"/>
          <w:lang w:eastAsia="ru-RU"/>
        </w:rPr>
      </w:pPr>
      <w:proofErr w:type="spellStart"/>
      <w:r w:rsidRPr="0095094F">
        <w:rPr>
          <w:rFonts w:eastAsia="Times New Roman" w:cs="Times New Roman"/>
          <w:b/>
          <w:bCs/>
          <w:sz w:val="28"/>
          <w:szCs w:val="28"/>
          <w:lang w:eastAsia="ru-RU"/>
        </w:rPr>
        <w:t>Symbol</w:t>
      </w:r>
      <w:proofErr w:type="spellEnd"/>
      <w:r w:rsidRPr="0095094F">
        <w:rPr>
          <w:rFonts w:eastAsia="Times New Roman" w:cs="Times New Roman"/>
          <w:b/>
          <w:bCs/>
          <w:sz w:val="28"/>
          <w:szCs w:val="28"/>
          <w:lang w:eastAsia="ru-RU"/>
        </w:rPr>
        <w:t xml:space="preserve"> x</w:t>
      </w:r>
      <w:r w:rsidRPr="001D2073">
        <w:rPr>
          <w:rFonts w:eastAsia="Times New Roman" w:cs="Times New Roman"/>
          <w:sz w:val="28"/>
          <w:szCs w:val="28"/>
          <w:lang w:eastAsia="ru-RU"/>
        </w:rPr>
        <w:t xml:space="preserve"> - назначить интересующий инструмент (если строка останется пустой, по умолчанию будет </w:t>
      </w:r>
      <w:proofErr w:type="gramStart"/>
      <w:r w:rsidRPr="001D2073">
        <w:rPr>
          <w:rFonts w:eastAsia="Times New Roman" w:cs="Times New Roman"/>
          <w:sz w:val="28"/>
          <w:szCs w:val="28"/>
          <w:lang w:eastAsia="ru-RU"/>
        </w:rPr>
        <w:t>инструмент</w:t>
      </w:r>
      <w:proofErr w:type="gramEnd"/>
      <w:r w:rsidRPr="001D2073">
        <w:rPr>
          <w:rFonts w:eastAsia="Times New Roman" w:cs="Times New Roman"/>
          <w:sz w:val="28"/>
          <w:szCs w:val="28"/>
          <w:lang w:eastAsia="ru-RU"/>
        </w:rPr>
        <w:t xml:space="preserve"> открытый на основном </w:t>
      </w:r>
      <w:proofErr w:type="spellStart"/>
      <w:r w:rsidRPr="001D2073">
        <w:rPr>
          <w:rFonts w:eastAsia="Times New Roman" w:cs="Times New Roman"/>
          <w:sz w:val="28"/>
          <w:szCs w:val="28"/>
          <w:lang w:eastAsia="ru-RU"/>
        </w:rPr>
        <w:t>Chart`е</w:t>
      </w:r>
      <w:proofErr w:type="spellEnd"/>
      <w:r w:rsidRPr="001D2073">
        <w:rPr>
          <w:rFonts w:eastAsia="Times New Roman" w:cs="Times New Roman"/>
          <w:sz w:val="28"/>
          <w:szCs w:val="28"/>
          <w:lang w:eastAsia="ru-RU"/>
        </w:rPr>
        <w:t>);</w:t>
      </w:r>
    </w:p>
    <w:p w:rsidR="001D2073" w:rsidRPr="001D2073" w:rsidRDefault="001D2073" w:rsidP="001D207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sz w:val="28"/>
          <w:szCs w:val="28"/>
          <w:lang w:eastAsia="ru-RU"/>
        </w:rPr>
      </w:pPr>
      <w:proofErr w:type="spellStart"/>
      <w:r w:rsidRPr="0095094F">
        <w:rPr>
          <w:rFonts w:eastAsia="Times New Roman" w:cs="Times New Roman"/>
          <w:b/>
          <w:bCs/>
          <w:sz w:val="28"/>
          <w:szCs w:val="28"/>
          <w:lang w:eastAsia="ru-RU"/>
        </w:rPr>
        <w:t>TimeFrame</w:t>
      </w:r>
      <w:proofErr w:type="spellEnd"/>
      <w:r w:rsidRPr="0095094F">
        <w:rPr>
          <w:rFonts w:eastAsia="Times New Roman" w:cs="Times New Roman"/>
          <w:b/>
          <w:bCs/>
          <w:sz w:val="28"/>
          <w:szCs w:val="28"/>
          <w:lang w:eastAsia="ru-RU"/>
        </w:rPr>
        <w:t xml:space="preserve"> x</w:t>
      </w:r>
      <w:r w:rsidRPr="001D2073">
        <w:rPr>
          <w:rFonts w:eastAsia="Times New Roman" w:cs="Times New Roman"/>
          <w:sz w:val="28"/>
          <w:szCs w:val="28"/>
          <w:lang w:eastAsia="ru-RU"/>
        </w:rPr>
        <w:t xml:space="preserve"> - установить </w:t>
      </w:r>
      <w:proofErr w:type="spellStart"/>
      <w:r w:rsidRPr="001D2073">
        <w:rPr>
          <w:rFonts w:eastAsia="Times New Roman" w:cs="Times New Roman"/>
          <w:sz w:val="28"/>
          <w:szCs w:val="28"/>
          <w:lang w:eastAsia="ru-RU"/>
        </w:rPr>
        <w:t>таймфрейм</w:t>
      </w:r>
      <w:proofErr w:type="spellEnd"/>
      <w:r w:rsidRPr="001D2073">
        <w:rPr>
          <w:rFonts w:eastAsia="Times New Roman" w:cs="Times New Roman"/>
          <w:sz w:val="28"/>
          <w:szCs w:val="28"/>
          <w:lang w:eastAsia="ru-RU"/>
        </w:rPr>
        <w:t xml:space="preserve"> для выбранного выше инструмента.</w:t>
      </w:r>
    </w:p>
    <w:p w:rsidR="001D2073" w:rsidRPr="0095094F" w:rsidRDefault="001D2073" w:rsidP="001D2073">
      <w:pPr>
        <w:spacing w:before="100" w:beforeAutospacing="1" w:after="100" w:afterAutospacing="1" w:line="240" w:lineRule="auto"/>
        <w:rPr>
          <w:rFonts w:eastAsia="Times New Roman" w:cs="Times New Roman"/>
          <w:sz w:val="28"/>
          <w:szCs w:val="28"/>
          <w:lang w:eastAsia="ru-RU"/>
        </w:rPr>
      </w:pPr>
      <w:r w:rsidRPr="001D2073">
        <w:rPr>
          <w:rFonts w:eastAsia="Times New Roman" w:cs="Times New Roman"/>
          <w:sz w:val="28"/>
          <w:szCs w:val="28"/>
          <w:lang w:eastAsia="ru-RU"/>
        </w:rPr>
        <w:t>Разработчик задал 30 подобных полей, а это означает, что на один график можно добавить 30 дополнительных.</w:t>
      </w:r>
    </w:p>
    <w:p w:rsidR="00733BEF" w:rsidRPr="001D2073" w:rsidRDefault="00733BEF" w:rsidP="00733BEF">
      <w:pPr>
        <w:spacing w:before="100" w:beforeAutospacing="1" w:after="100" w:afterAutospacing="1" w:line="240" w:lineRule="auto"/>
        <w:jc w:val="right"/>
        <w:rPr>
          <w:rFonts w:eastAsia="Times New Roman" w:cs="Times New Roman"/>
          <w:sz w:val="28"/>
          <w:szCs w:val="28"/>
          <w:lang w:eastAsia="ru-RU"/>
        </w:rPr>
      </w:pPr>
      <w:r w:rsidRPr="0095094F">
        <w:rPr>
          <w:sz w:val="28"/>
          <w:szCs w:val="28"/>
        </w:rPr>
        <w:t xml:space="preserve">Материал предоставлен информационным порталом </w:t>
      </w:r>
      <w:hyperlink r:id="rId7" w:history="1">
        <w:r w:rsidRPr="0095094F">
          <w:rPr>
            <w:rStyle w:val="a7"/>
            <w:sz w:val="28"/>
            <w:szCs w:val="28"/>
          </w:rPr>
          <w:t>InfoFx.ru</w:t>
        </w:r>
      </w:hyperlink>
    </w:p>
    <w:p w:rsidR="00907850" w:rsidRPr="0095094F" w:rsidRDefault="00907850">
      <w:pPr>
        <w:rPr>
          <w:sz w:val="28"/>
          <w:szCs w:val="28"/>
        </w:rPr>
      </w:pPr>
      <w:bookmarkStart w:id="0" w:name="_GoBack"/>
      <w:bookmarkEnd w:id="0"/>
    </w:p>
    <w:sectPr w:rsidR="00907850" w:rsidRPr="009509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2034B"/>
    <w:multiLevelType w:val="multilevel"/>
    <w:tmpl w:val="FE0A9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8D00E18"/>
    <w:multiLevelType w:val="multilevel"/>
    <w:tmpl w:val="C764F2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B373189"/>
    <w:multiLevelType w:val="multilevel"/>
    <w:tmpl w:val="09068F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6D28"/>
    <w:rsid w:val="001D2073"/>
    <w:rsid w:val="00526D28"/>
    <w:rsid w:val="00733BEF"/>
    <w:rsid w:val="00907850"/>
    <w:rsid w:val="00950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D207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1D207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D207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1D20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D2073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1D20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D207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D207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7">
    <w:name w:val="Hyperlink"/>
    <w:basedOn w:val="a0"/>
    <w:uiPriority w:val="99"/>
    <w:semiHidden/>
    <w:unhideWhenUsed/>
    <w:rsid w:val="00733BE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D207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1D207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D207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1D20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D2073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1D20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D207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D207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7">
    <w:name w:val="Hyperlink"/>
    <w:basedOn w:val="a0"/>
    <w:uiPriority w:val="99"/>
    <w:semiHidden/>
    <w:unhideWhenUsed/>
    <w:rsid w:val="00733BE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77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7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infofx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Home-Block</dc:creator>
  <cp:keywords/>
  <dc:description/>
  <cp:lastModifiedBy>Home-Block</cp:lastModifiedBy>
  <cp:revision>3</cp:revision>
  <dcterms:created xsi:type="dcterms:W3CDTF">2017-02-04T11:17:00Z</dcterms:created>
  <dcterms:modified xsi:type="dcterms:W3CDTF">2017-02-04T11:20:00Z</dcterms:modified>
</cp:coreProperties>
</file>